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8D" w:rsidRDefault="009040A7">
      <w:r>
        <w:rPr>
          <w:noProof/>
          <w:lang w:eastAsia="uk-UA"/>
        </w:rPr>
        <w:drawing>
          <wp:inline distT="0" distB="0" distL="0" distR="0">
            <wp:extent cx="9972040" cy="6916697"/>
            <wp:effectExtent l="0" t="0" r="0" b="0"/>
            <wp:docPr id="19" name="Рисунок 19" descr="D:\ВИТЯ\ОЦІНЮВАННЯ\ЗНО_ФІЗИКА\Узагальнюючі_таблиці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ИТЯ\ОЦІНЮВАННЯ\ЗНО_ФІЗИКА\Узагальнюючі_таблиці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914443"/>
            <wp:effectExtent l="0" t="0" r="0" b="1270"/>
            <wp:docPr id="20" name="Рисунок 20" descr="D:\ВИТЯ\ОЦІНЮВАННЯ\ЗНО_ФІЗИКА\Узагальнюючі_таблиці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ИТЯ\ОЦІНЮВАННЯ\ЗНО_ФІЗИКА\Узагальнюючі_таблиці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826870"/>
            <wp:effectExtent l="0" t="0" r="0" b="0"/>
            <wp:docPr id="21" name="Рисунок 21" descr="D:\ВИТЯ\ОЦІНЮВАННЯ\ЗНО_ФІЗИКА\Узагальнюючі_таблиці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ИТЯ\ОЦІНЮВАННЯ\ЗНО_ФІЗИКА\Узагальнюючі_таблиці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958770"/>
            <wp:effectExtent l="0" t="0" r="0" b="0"/>
            <wp:docPr id="22" name="Рисунок 22" descr="D:\ВИТЯ\ОЦІНЮВАННЯ\ЗНО_ФІЗИКА\Узагальнюючі_таблиці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ИТЯ\ОЦІНЮВАННЯ\ЗНО_ФІЗИКА\Узагальнюючі_таблиці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858682"/>
            <wp:effectExtent l="0" t="0" r="0" b="0"/>
            <wp:docPr id="23" name="Рисунок 23" descr="D:\ВИТЯ\ОЦІНЮВАННЯ\ЗНО_ФІЗИКА\Узагальнюючі_таблиці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ИТЯ\ОЦІНЮВАННЯ\ЗНО_ФІЗИКА\Узагальнюючі_таблиці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882112"/>
            <wp:effectExtent l="0" t="0" r="0" b="0"/>
            <wp:docPr id="24" name="Рисунок 24" descr="D:\ВИТЯ\ОЦІНЮВАННЯ\ЗНО_ФІЗИКА\Узагальнюючі_таблиці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ИТЯ\ОЦІНЮВАННЯ\ЗНО_ФІЗИКА\Узагальнюючі_таблиці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945653"/>
            <wp:effectExtent l="0" t="0" r="0" b="7620"/>
            <wp:docPr id="25" name="Рисунок 25" descr="D:\ВИТЯ\ОЦІНЮВАННЯ\ЗНО_ФІЗИКА\Узагальнюючі_таблиці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ИТЯ\ОЦІНЮВАННЯ\ЗНО_ФІЗИКА\Узагальнюючі_таблиці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916540"/>
            <wp:effectExtent l="0" t="0" r="0" b="0"/>
            <wp:docPr id="26" name="Рисунок 26" descr="D:\ВИТЯ\ОЦІНЮВАННЯ\ЗНО_ФІЗИКА\Узагальнюючі_таблиці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ИТЯ\ОЦІНЮВАННЯ\ЗНО_ФІЗИКА\Узагальнюючі_таблиці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851727"/>
            <wp:effectExtent l="0" t="0" r="0" b="6350"/>
            <wp:docPr id="27" name="Рисунок 27" descr="D:\ВИТЯ\ОЦІНЮВАННЯ\ЗНО_ФІЗИКА\Узагальнюючі_таблиці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ИТЯ\ОЦІНЮВАННЯ\ЗНО_ФІЗИКА\Узагальнюючі_таблиці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703581"/>
            <wp:effectExtent l="0" t="0" r="0" b="2540"/>
            <wp:docPr id="28" name="Рисунок 28" descr="D:\ВИТЯ\ОЦІНЮВАННЯ\ЗНО_ФІЗИКА\Узагальнюючі_таблиці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ИТЯ\ОЦІНЮВАННЯ\ЗНО_ФІЗИКА\Узагальнюючі_таблиці\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728571"/>
            <wp:effectExtent l="0" t="0" r="0" b="0"/>
            <wp:docPr id="29" name="Рисунок 29" descr="D:\ВИТЯ\ОЦІНЮВАННЯ\ЗНО_ФІЗИКА\Узагальнюючі_таблиці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ИТЯ\ОЦІНЮВАННЯ\ЗНО_ФІЗИКА\Узагальнюючі_таблиці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953577"/>
            <wp:effectExtent l="0" t="0" r="0" b="0"/>
            <wp:docPr id="30" name="Рисунок 30" descr="D:\ВИТЯ\ОЦІНЮВАННЯ\ЗНО_ФІЗИКА\Узагальнюючі_таблиці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ИТЯ\ОЦІНЮВАННЯ\ЗНО_ФІЗИКА\Узагальнюючі_таблиці\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752575"/>
            <wp:effectExtent l="0" t="0" r="0" b="0"/>
            <wp:docPr id="31" name="Рисунок 31" descr="D:\ВИТЯ\ОЦІНЮВАННЯ\ЗНО_ФІЗИКА\Узагальнюючі_таблиці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ИТЯ\ОЦІНЮВАННЯ\ЗНО_ФІЗИКА\Узагальнюючі_таблиці\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A7" w:rsidRDefault="009040A7">
      <w:r>
        <w:rPr>
          <w:noProof/>
          <w:lang w:eastAsia="uk-UA"/>
        </w:rPr>
        <w:lastRenderedPageBreak/>
        <w:drawing>
          <wp:inline distT="0" distB="0" distL="0" distR="0">
            <wp:extent cx="9972040" cy="6716053"/>
            <wp:effectExtent l="0" t="0" r="0" b="8890"/>
            <wp:docPr id="32" name="Рисунок 32" descr="D:\ВИТЯ\ОЦІНЮВАННЯ\ЗНО_ФІЗИКА\Узагальнюючі_таблиці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ИТЯ\ОЦІНЮВАННЯ\ЗНО_ФІЗИКА\Узагальнюючі_таблиці\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F" w:rsidRDefault="003F194F" w:rsidP="003F194F">
      <w:pPr>
        <w:jc w:val="center"/>
        <w:rPr>
          <w:sz w:val="144"/>
          <w:szCs w:val="144"/>
        </w:rPr>
      </w:pPr>
      <w:bookmarkStart w:id="0" w:name="_GoBack"/>
      <w:bookmarkEnd w:id="0"/>
    </w:p>
    <w:p w:rsidR="003F194F" w:rsidRPr="003F194F" w:rsidRDefault="003F194F" w:rsidP="003F194F">
      <w:pPr>
        <w:jc w:val="center"/>
        <w:rPr>
          <w:sz w:val="144"/>
          <w:szCs w:val="144"/>
        </w:rPr>
      </w:pPr>
      <w:r w:rsidRPr="003F194F">
        <w:rPr>
          <w:sz w:val="144"/>
          <w:szCs w:val="144"/>
        </w:rPr>
        <w:t>Узагальнюючі таблиці</w:t>
      </w:r>
    </w:p>
    <w:p w:rsidR="003F194F" w:rsidRPr="003F194F" w:rsidRDefault="003F194F" w:rsidP="003F194F">
      <w:pPr>
        <w:jc w:val="center"/>
        <w:rPr>
          <w:sz w:val="144"/>
          <w:szCs w:val="144"/>
        </w:rPr>
      </w:pPr>
      <w:r w:rsidRPr="003F194F">
        <w:rPr>
          <w:sz w:val="144"/>
          <w:szCs w:val="144"/>
        </w:rPr>
        <w:t>з фізики</w:t>
      </w:r>
    </w:p>
    <w:sectPr w:rsidR="003F194F" w:rsidRPr="003F194F" w:rsidSect="009040A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F5C"/>
    <w:rsid w:val="00174EA8"/>
    <w:rsid w:val="003F194F"/>
    <w:rsid w:val="009040A7"/>
    <w:rsid w:val="00A12030"/>
    <w:rsid w:val="00B13F5C"/>
    <w:rsid w:val="00CA7DEF"/>
    <w:rsid w:val="00D6644B"/>
    <w:rsid w:val="00EE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</dc:creator>
  <cp:keywords/>
  <dc:description/>
  <cp:lastModifiedBy>KOVAL</cp:lastModifiedBy>
  <cp:revision>5</cp:revision>
  <cp:lastPrinted>2013-06-30T10:03:00Z</cp:lastPrinted>
  <dcterms:created xsi:type="dcterms:W3CDTF">2013-06-30T09:42:00Z</dcterms:created>
  <dcterms:modified xsi:type="dcterms:W3CDTF">2013-06-30T10:04:00Z</dcterms:modified>
</cp:coreProperties>
</file>